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D355" w14:textId="77777777" w:rsidR="008A05DA" w:rsidRDefault="008A05DA" w:rsidP="002A529A">
      <w:pPr>
        <w:pStyle w:val="Heading1"/>
      </w:pPr>
      <w:r w:rsidRPr="002A529A">
        <w:t>Philippians</w:t>
      </w:r>
      <w:r w:rsidRPr="008A05DA">
        <w:t xml:space="preserve"> 1</w:t>
      </w:r>
      <w:r w:rsidRPr="008A05DA">
        <w:br/>
        <w:t>One Page Bible Study</w:t>
      </w:r>
    </w:p>
    <w:p w14:paraId="62D0C319" w14:textId="73D06A61" w:rsidR="008A05DA" w:rsidRDefault="008A05DA" w:rsidP="00532744">
      <w:pPr>
        <w:pStyle w:val="Questions"/>
      </w:pPr>
      <w:r>
        <w:t>Context. What do you know about the theme of Philippians? What key verses are you familiar with?</w:t>
      </w:r>
    </w:p>
    <w:p w14:paraId="1D8DFAA9" w14:textId="3A002C32" w:rsidR="00961EC8" w:rsidRDefault="00961EC8" w:rsidP="00532744">
      <w:pPr>
        <w:pStyle w:val="Questions"/>
      </w:pPr>
      <w:r>
        <w:t xml:space="preserve">Are joy and </w:t>
      </w:r>
      <w:r w:rsidRPr="00532744">
        <w:t>happiness</w:t>
      </w:r>
      <w:r>
        <w:t xml:space="preserve"> the same things? [You might look at Randy Acorn’s book </w:t>
      </w:r>
      <w:r w:rsidR="00F47201">
        <w:t>on</w:t>
      </w:r>
      <w:r>
        <w:t xml:space="preserve"> happiness.}</w:t>
      </w:r>
    </w:p>
    <w:p w14:paraId="0FEF5AD8" w14:textId="18154E37" w:rsidR="008A05DA" w:rsidRDefault="008A05DA" w:rsidP="00532744">
      <w:pPr>
        <w:pStyle w:val="Questions"/>
      </w:pPr>
      <w:r>
        <w:t xml:space="preserve">Overview. </w:t>
      </w:r>
      <w:proofErr w:type="gramStart"/>
      <w:r>
        <w:t>Let’s</w:t>
      </w:r>
      <w:proofErr w:type="gramEnd"/>
      <w:r>
        <w:t xml:space="preserve"> read over Philippians 1. What are the key verses in this chapter?</w:t>
      </w:r>
    </w:p>
    <w:p w14:paraId="04664942" w14:textId="02D65B37" w:rsidR="008A05DA" w:rsidRDefault="00961EC8" w:rsidP="00532744">
      <w:pPr>
        <w:pStyle w:val="Questions"/>
      </w:pPr>
      <w:r>
        <w:t>Author. What do we know about Paul and Timothy?</w:t>
      </w:r>
    </w:p>
    <w:p w14:paraId="4D94E1B2" w14:textId="263D3E74" w:rsidR="00961EC8" w:rsidRDefault="00961EC8" w:rsidP="00532744">
      <w:pPr>
        <w:pStyle w:val="Questions"/>
      </w:pPr>
      <w:r>
        <w:t xml:space="preserve">Recipients. What do we know about Philippi? See if your Study Bible has a note. </w:t>
      </w:r>
    </w:p>
    <w:p w14:paraId="1691A80F" w14:textId="52B6CAA2" w:rsidR="00F47201" w:rsidRDefault="00F47201" w:rsidP="00532744">
      <w:pPr>
        <w:pStyle w:val="Questions"/>
      </w:pPr>
      <w:r>
        <w:t>What application do you find in this chapter?</w:t>
      </w:r>
    </w:p>
    <w:p w14:paraId="747605A0" w14:textId="1700FD1E" w:rsidR="00961EC8" w:rsidRDefault="00961EC8" w:rsidP="00532744">
      <w:pPr>
        <w:pStyle w:val="Questions"/>
      </w:pPr>
      <w:r>
        <w:t xml:space="preserve">The theme of Philippians is joy. What do we learn about joy from Philippians 1.3?  </w:t>
      </w:r>
    </w:p>
    <w:p w14:paraId="1BFB2604" w14:textId="70819B63" w:rsidR="00D73954" w:rsidRDefault="00D73954" w:rsidP="00532744">
      <w:pPr>
        <w:pStyle w:val="Questions"/>
      </w:pPr>
      <w:r>
        <w:t>What is the relationship between joy and gratitude? Can gratitude and grumpiness live in the same heart?</w:t>
      </w:r>
    </w:p>
    <w:p w14:paraId="1360185D" w14:textId="482A055B" w:rsidR="00961EC8" w:rsidRDefault="00961EC8" w:rsidP="00532744">
      <w:pPr>
        <w:pStyle w:val="Questions"/>
      </w:pPr>
      <w:r>
        <w:t>Philippians 1.6. What do we learn about God from this verse?</w:t>
      </w:r>
    </w:p>
    <w:p w14:paraId="0F1C4F8D" w14:textId="19DD6858" w:rsidR="00961EC8" w:rsidRDefault="00961EC8" w:rsidP="00532744">
      <w:pPr>
        <w:pStyle w:val="Questions"/>
      </w:pPr>
      <w:r>
        <w:t>Philippians 1.7. The NIV has it, “It is right for me to feel this way…” Do feeling matter? Or, does it only matter that we believe right and behave right?</w:t>
      </w:r>
    </w:p>
    <w:p w14:paraId="5DF8B6FB" w14:textId="04018A9A" w:rsidR="00961EC8" w:rsidRDefault="00D73954" w:rsidP="00532744">
      <w:pPr>
        <w:pStyle w:val="Questions"/>
      </w:pPr>
      <w:r>
        <w:t>Philippians 1.9. Your love may abound in knowledge and depth of insight. My paraphrase: that your love would not only be deep, but also smart. Why is it important that we love smartly? What does it mean that our love would abound (grow) in knowledge and depth of insight?</w:t>
      </w:r>
    </w:p>
    <w:p w14:paraId="665BC655" w14:textId="6DDE691F" w:rsidR="008A05DA" w:rsidRDefault="00D73954" w:rsidP="00532744">
      <w:pPr>
        <w:pStyle w:val="Questions"/>
      </w:pPr>
      <w:r>
        <w:t>Is it possible to feel love for someone and they not feel love</w:t>
      </w:r>
      <w:r w:rsidR="002A529A">
        <w:t>d</w:t>
      </w:r>
      <w:r>
        <w:t>?</w:t>
      </w:r>
      <w:r w:rsidR="005924C4">
        <w:t xml:space="preserve"> (See Chapman’s </w:t>
      </w:r>
      <w:r w:rsidR="005924C4">
        <w:rPr>
          <w:i/>
          <w:iCs/>
        </w:rPr>
        <w:t>Love Languages.</w:t>
      </w:r>
      <w:r w:rsidR="005924C4">
        <w:t>)</w:t>
      </w:r>
    </w:p>
    <w:p w14:paraId="4716A954" w14:textId="30BBAC8F" w:rsidR="00153473" w:rsidRDefault="004E66CA" w:rsidP="00532744">
      <w:pPr>
        <w:pStyle w:val="Questions"/>
      </w:pPr>
      <w:r>
        <w:t>Philippians 1.12. What had happened to Paul? How did it advance the gospel? What is the lesson for us?</w:t>
      </w:r>
    </w:p>
    <w:p w14:paraId="2AD7AECF" w14:textId="3939B3F1" w:rsidR="004E66CA" w:rsidRDefault="005F7894" w:rsidP="00532744">
      <w:pPr>
        <w:pStyle w:val="Questions"/>
      </w:pPr>
      <w:r>
        <w:t>Philippians 1.15 – 18. How does this section relate to the theme of joy? What do we learn about being joyful from this passage?</w:t>
      </w:r>
    </w:p>
    <w:p w14:paraId="75B8E429" w14:textId="1BC01CE7" w:rsidR="005F7894" w:rsidRDefault="009E794E" w:rsidP="00532744">
      <w:pPr>
        <w:pStyle w:val="Questions"/>
      </w:pPr>
      <w:r>
        <w:t>Philippians 1.19 – 26. What is Paul’s life situation? What reason did he have to NOT be joyful? What is the lesson for us?</w:t>
      </w:r>
    </w:p>
    <w:p w14:paraId="3421942C" w14:textId="5396D51C" w:rsidR="009E794E" w:rsidRDefault="00A95F3E" w:rsidP="00532744">
      <w:pPr>
        <w:pStyle w:val="Questions"/>
      </w:pPr>
      <w:r>
        <w:t>Philippians 1.21. What exactly does it mean, “to live is Christ”?</w:t>
      </w:r>
    </w:p>
    <w:p w14:paraId="5C7A6A16" w14:textId="63D27C47" w:rsidR="00A95F3E" w:rsidRDefault="00BF7629" w:rsidP="00532744">
      <w:pPr>
        <w:pStyle w:val="Questions"/>
      </w:pPr>
      <w:r>
        <w:t>Philippians 1.27. What does it mean to conduct yourself in a manner worthy of the gospel?</w:t>
      </w:r>
    </w:p>
    <w:p w14:paraId="1CF68FC7" w14:textId="0D2C0B20" w:rsidR="00BF7629" w:rsidRDefault="00BF7629" w:rsidP="00532744">
      <w:pPr>
        <w:pStyle w:val="Questions"/>
      </w:pPr>
      <w:r>
        <w:t>Verses 29 – 30. What do we learn about Christian living from these verses?</w:t>
      </w:r>
    </w:p>
    <w:p w14:paraId="6DB38092" w14:textId="71F6773A" w:rsidR="00BF7629" w:rsidRDefault="00BF7629" w:rsidP="00532744">
      <w:pPr>
        <w:pStyle w:val="Questions"/>
      </w:pPr>
      <w:r>
        <w:t>Summary. What do you want to learn about apply from today’s study?</w:t>
      </w:r>
    </w:p>
    <w:p w14:paraId="1748E515" w14:textId="6609EA20" w:rsidR="00BF7629" w:rsidRPr="008A05DA" w:rsidRDefault="00BF7629" w:rsidP="00532744">
      <w:pPr>
        <w:pStyle w:val="Questions"/>
      </w:pPr>
      <w:r>
        <w:t>How can we pray for each other this week?</w:t>
      </w:r>
    </w:p>
    <w:sectPr w:rsidR="00BF7629" w:rsidRPr="008A05DA" w:rsidSect="00AA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Berlin Sans FB Demi">
    <w:panose1 w:val="020E0802020502020306"/>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5660"/>
    <w:multiLevelType w:val="multilevel"/>
    <w:tmpl w:val="E6281234"/>
    <w:lvl w:ilvl="0">
      <w:start w:val="1"/>
      <w:numFmt w:val="decimal"/>
      <w:pStyle w:val="Questions"/>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DA"/>
    <w:rsid w:val="000D0C07"/>
    <w:rsid w:val="00153473"/>
    <w:rsid w:val="00250F61"/>
    <w:rsid w:val="00270593"/>
    <w:rsid w:val="002A529A"/>
    <w:rsid w:val="00452A29"/>
    <w:rsid w:val="004E66CA"/>
    <w:rsid w:val="00532744"/>
    <w:rsid w:val="005924C4"/>
    <w:rsid w:val="005B6B63"/>
    <w:rsid w:val="005F7894"/>
    <w:rsid w:val="008A05DA"/>
    <w:rsid w:val="00961EC8"/>
    <w:rsid w:val="009E794E"/>
    <w:rsid w:val="00A95F3E"/>
    <w:rsid w:val="00AA5EE8"/>
    <w:rsid w:val="00AD308C"/>
    <w:rsid w:val="00BF7629"/>
    <w:rsid w:val="00CD44E6"/>
    <w:rsid w:val="00D73954"/>
    <w:rsid w:val="00D77901"/>
    <w:rsid w:val="00D809C3"/>
    <w:rsid w:val="00EC7648"/>
    <w:rsid w:val="00EE3801"/>
    <w:rsid w:val="00F47201"/>
    <w:rsid w:val="00FC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C9A3"/>
  <w15:chartTrackingRefBased/>
  <w15:docId w15:val="{08D0A1EF-293B-4A0B-A426-E910D95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63"/>
    <w:pPr>
      <w:spacing w:after="360" w:line="276" w:lineRule="auto"/>
    </w:pPr>
    <w:rPr>
      <w:rFonts w:ascii="Raleway" w:hAnsi="Raleway" w:cs="Times New Roman"/>
      <w:sz w:val="24"/>
    </w:rPr>
  </w:style>
  <w:style w:type="paragraph" w:styleId="Heading1">
    <w:name w:val="heading 1"/>
    <w:basedOn w:val="Normal"/>
    <w:next w:val="Normal"/>
    <w:link w:val="Heading1Char"/>
    <w:uiPriority w:val="9"/>
    <w:qFormat/>
    <w:rsid w:val="002A529A"/>
    <w:pPr>
      <w:keepNext/>
      <w:keepLines/>
      <w:pageBreakBefore/>
      <w:spacing w:after="600" w:line="240" w:lineRule="auto"/>
      <w:jc w:val="center"/>
      <w:outlineLvl w:val="0"/>
    </w:pPr>
    <w:rPr>
      <w:rFonts w:eastAsia="Times New Roman"/>
      <w:b/>
      <w:bCs/>
      <w:color w:val="000000"/>
      <w:sz w:val="32"/>
    </w:rPr>
  </w:style>
  <w:style w:type="paragraph" w:styleId="Heading2">
    <w:name w:val="heading 2"/>
    <w:basedOn w:val="Normal"/>
    <w:next w:val="Normal"/>
    <w:link w:val="Heading2Char"/>
    <w:uiPriority w:val="9"/>
    <w:unhideWhenUsed/>
    <w:qFormat/>
    <w:rsid w:val="000D0C07"/>
    <w:pPr>
      <w:keepNext/>
      <w:keepLines/>
      <w:spacing w:after="720"/>
      <w:jc w:val="center"/>
      <w:outlineLvl w:val="1"/>
    </w:pPr>
    <w:rPr>
      <w:rFonts w:asciiTheme="minorHAnsi" w:eastAsia="Times New Roman" w:hAnsiTheme="minorHAnsi" w:cstheme="minorBidi"/>
      <w:b/>
      <w:bCs/>
      <w:color w:val="000000"/>
      <w:sz w:val="28"/>
      <w:szCs w:val="26"/>
    </w:rPr>
  </w:style>
  <w:style w:type="paragraph" w:styleId="Heading3">
    <w:name w:val="heading 3"/>
    <w:basedOn w:val="Normal"/>
    <w:next w:val="Normal"/>
    <w:link w:val="Heading3Char"/>
    <w:uiPriority w:val="9"/>
    <w:unhideWhenUsed/>
    <w:qFormat/>
    <w:rsid w:val="00AD308C"/>
    <w:pPr>
      <w:keepNext/>
      <w:keepLines/>
      <w:spacing w:before="40" w:after="0"/>
      <w:outlineLvl w:val="2"/>
    </w:pPr>
    <w:rPr>
      <w:rFonts w:ascii="Berlin Sans FB Demi" w:eastAsiaTheme="majorEastAsia" w:hAnsi="Berlin Sans FB Demi"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529A"/>
    <w:rPr>
      <w:rFonts w:ascii="Myriad Pro" w:eastAsia="Times New Roman" w:hAnsi="Myriad Pro" w:cs="Times New Roman"/>
      <w:b/>
      <w:bCs/>
      <w:color w:val="000000"/>
      <w:sz w:val="32"/>
    </w:rPr>
  </w:style>
  <w:style w:type="character" w:customStyle="1" w:styleId="Heading3Char">
    <w:name w:val="Heading 3 Char"/>
    <w:basedOn w:val="DefaultParagraphFont"/>
    <w:link w:val="Heading3"/>
    <w:uiPriority w:val="9"/>
    <w:rsid w:val="00AD308C"/>
    <w:rPr>
      <w:rFonts w:ascii="Berlin Sans FB Demi" w:eastAsiaTheme="majorEastAsia" w:hAnsi="Berlin Sans FB Demi" w:cstheme="majorBidi"/>
      <w:color w:val="000000" w:themeColor="text1"/>
      <w:sz w:val="28"/>
      <w:szCs w:val="28"/>
    </w:rPr>
  </w:style>
  <w:style w:type="character" w:customStyle="1" w:styleId="Heading2Char">
    <w:name w:val="Heading 2 Char"/>
    <w:link w:val="Heading2"/>
    <w:uiPriority w:val="9"/>
    <w:rsid w:val="000D0C07"/>
    <w:rPr>
      <w:rFonts w:eastAsia="Times New Roman"/>
      <w:b/>
      <w:bCs/>
      <w:color w:val="000000"/>
      <w:sz w:val="28"/>
      <w:szCs w:val="26"/>
    </w:rPr>
  </w:style>
  <w:style w:type="paragraph" w:customStyle="1" w:styleId="Answers">
    <w:name w:val="Answers"/>
    <w:basedOn w:val="Normal"/>
    <w:next w:val="Questions"/>
    <w:link w:val="AnswersChar"/>
    <w:qFormat/>
    <w:rsid w:val="00EC7648"/>
    <w:pPr>
      <w:spacing w:after="120"/>
      <w:ind w:left="432"/>
    </w:pPr>
    <w:rPr>
      <w:rFonts w:eastAsiaTheme="minorHAnsi" w:cstheme="minorBidi"/>
    </w:rPr>
  </w:style>
  <w:style w:type="character" w:customStyle="1" w:styleId="AnswersChar">
    <w:name w:val="Answers Char"/>
    <w:link w:val="Answers"/>
    <w:rsid w:val="00EC7648"/>
    <w:rPr>
      <w:rFonts w:ascii="Myriad Pro" w:hAnsi="Myriad Pro"/>
      <w:sz w:val="24"/>
    </w:rPr>
  </w:style>
  <w:style w:type="paragraph" w:customStyle="1" w:styleId="Questions">
    <w:name w:val="Questions"/>
    <w:basedOn w:val="Normal"/>
    <w:link w:val="QuestionsChar"/>
    <w:qFormat/>
    <w:rsid w:val="00532744"/>
    <w:pPr>
      <w:keepNext/>
      <w:keepLines/>
      <w:numPr>
        <w:numId w:val="1"/>
      </w:numPr>
      <w:spacing w:before="120" w:after="120" w:line="240" w:lineRule="auto"/>
      <w:ind w:left="432" w:hanging="432"/>
    </w:pPr>
    <w:rPr>
      <w:rFonts w:eastAsiaTheme="minorHAnsi" w:cs="Arial"/>
      <w:bCs/>
      <w:szCs w:val="24"/>
    </w:rPr>
  </w:style>
  <w:style w:type="character" w:customStyle="1" w:styleId="QuestionsChar">
    <w:name w:val="Questions Char"/>
    <w:link w:val="Questions"/>
    <w:rsid w:val="00532744"/>
    <w:rPr>
      <w:rFonts w:ascii="Myriad Pro" w:eastAsiaTheme="minorHAnsi" w:hAnsi="Myriad Pro"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Hunt</dc:creator>
  <cp:keywords/>
  <dc:description/>
  <cp:lastModifiedBy>Josh Hunt</cp:lastModifiedBy>
  <cp:revision>15</cp:revision>
  <dcterms:created xsi:type="dcterms:W3CDTF">2020-08-14T19:38:00Z</dcterms:created>
  <dcterms:modified xsi:type="dcterms:W3CDTF">2020-09-17T15:00:00Z</dcterms:modified>
</cp:coreProperties>
</file>